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16FECF15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r w:rsidR="00C329BF" w:rsidRPr="00C329BF">
        <w:rPr>
          <w:rFonts w:ascii="Times New Roman" w:hAnsi="Times New Roman" w:cs="Times New Roman"/>
          <w:sz w:val="20"/>
          <w:szCs w:val="20"/>
        </w:rPr>
        <w:t xml:space="preserve">Гражданка Малова Галина Николаевна (26.04.1963 г.р., место рождения: гор. Горький, ИНН: 525619566478, СНИЛС: 002-980-739-43, адрес: г. Нижний Новгород, ул. </w:t>
      </w:r>
      <w:proofErr w:type="spellStart"/>
      <w:r w:rsidR="00C329BF" w:rsidRPr="00C329BF">
        <w:rPr>
          <w:rFonts w:ascii="Times New Roman" w:hAnsi="Times New Roman" w:cs="Times New Roman"/>
          <w:sz w:val="20"/>
          <w:szCs w:val="20"/>
        </w:rPr>
        <w:t>Бубнова</w:t>
      </w:r>
      <w:proofErr w:type="spellEnd"/>
      <w:r w:rsidR="00C329BF" w:rsidRPr="00C329BF">
        <w:rPr>
          <w:rFonts w:ascii="Times New Roman" w:hAnsi="Times New Roman" w:cs="Times New Roman"/>
          <w:sz w:val="20"/>
          <w:szCs w:val="20"/>
        </w:rPr>
        <w:t>, д.4, кв.34),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Нижегородской области от </w:t>
      </w:r>
      <w:bookmarkEnd w:id="0"/>
      <w:r w:rsidR="00C329BF" w:rsidRPr="00C329BF">
        <w:rPr>
          <w:rFonts w:ascii="Times New Roman" w:hAnsi="Times New Roman" w:cs="Times New Roman"/>
          <w:sz w:val="20"/>
          <w:szCs w:val="20"/>
        </w:rPr>
        <w:t>02 октября 2024 года</w:t>
      </w:r>
      <w:r w:rsidR="00C329BF" w:rsidRPr="00C329BF">
        <w:rPr>
          <w:rFonts w:ascii="Times New Roman" w:hAnsi="Times New Roman" w:cs="Times New Roman"/>
          <w:sz w:val="20"/>
          <w:szCs w:val="20"/>
        </w:rPr>
        <w:t xml:space="preserve"> </w:t>
      </w:r>
      <w:r w:rsidR="00C329BF" w:rsidRPr="00B33F34">
        <w:rPr>
          <w:rFonts w:ascii="Times New Roman" w:hAnsi="Times New Roman" w:cs="Times New Roman"/>
          <w:sz w:val="20"/>
          <w:szCs w:val="20"/>
        </w:rPr>
        <w:t xml:space="preserve">по делу </w:t>
      </w:r>
      <w:r w:rsidR="00C329BF" w:rsidRPr="00C329BF">
        <w:rPr>
          <w:rFonts w:ascii="Times New Roman" w:hAnsi="Times New Roman" w:cs="Times New Roman"/>
          <w:sz w:val="20"/>
          <w:szCs w:val="20"/>
        </w:rPr>
        <w:t>А43-14009/2024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0D2EB09D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1" w:name="_Hlk151477714"/>
      <w:bookmarkStart w:id="2" w:name="_Hlk92895014"/>
      <w:bookmarkStart w:id="3" w:name="_Hlk191922898"/>
      <w:r w:rsidRPr="00C329BF">
        <w:rPr>
          <w:rFonts w:ascii="Times New Roman" w:hAnsi="Times New Roman" w:cs="Times New Roman"/>
          <w:sz w:val="20"/>
          <w:szCs w:val="20"/>
        </w:rPr>
        <w:t xml:space="preserve">Должник: </w:t>
      </w:r>
      <w:bookmarkStart w:id="4" w:name="_Hlk174113647"/>
      <w:r w:rsidRPr="00C329BF">
        <w:rPr>
          <w:rFonts w:ascii="Times New Roman" w:hAnsi="Times New Roman" w:cs="Times New Roman"/>
          <w:sz w:val="20"/>
          <w:szCs w:val="20"/>
        </w:rPr>
        <w:t xml:space="preserve">Малова Галина Николаевна (26.04.1963 г.р., место рождения: гор. Горький, ИНН: 525619566478, СНИЛС: 002-980-739-43, адрес: г. Нижний Новгород, ул. </w:t>
      </w:r>
      <w:proofErr w:type="spellStart"/>
      <w:r w:rsidRPr="00C329BF">
        <w:rPr>
          <w:rFonts w:ascii="Times New Roman" w:hAnsi="Times New Roman" w:cs="Times New Roman"/>
          <w:sz w:val="20"/>
          <w:szCs w:val="20"/>
        </w:rPr>
        <w:t>Бубнова</w:t>
      </w:r>
      <w:proofErr w:type="spellEnd"/>
      <w:r w:rsidRPr="00C329BF">
        <w:rPr>
          <w:rFonts w:ascii="Times New Roman" w:hAnsi="Times New Roman" w:cs="Times New Roman"/>
          <w:sz w:val="20"/>
          <w:szCs w:val="20"/>
        </w:rPr>
        <w:t>, д.4, кв.34), именуемый в дальнейшем «Продавец», в лице Финансового управляющего Бурьяна Александр Вадимовича</w:t>
      </w:r>
    </w:p>
    <w:bookmarkEnd w:id="2"/>
    <w:p w14:paraId="533A2EEE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7A274DA1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>Тел.8 9914534219; e-mail</w:t>
      </w:r>
      <w:proofErr w:type="gramStart"/>
      <w:r w:rsidRPr="00C329BF">
        <w:rPr>
          <w:rFonts w:ascii="Times New Roman" w:hAnsi="Times New Roman" w:cs="Times New Roman"/>
          <w:sz w:val="20"/>
          <w:szCs w:val="20"/>
        </w:rPr>
        <w:t>: :</w:t>
      </w:r>
      <w:proofErr w:type="gramEnd"/>
      <w:hyperlink r:id="rId6" w:history="1">
        <w:r w:rsidRPr="00C329BF">
          <w:rPr>
            <w:rFonts w:ascii="Times New Roman" w:hAnsi="Times New Roman" w:cs="Times New Roman"/>
          </w:rPr>
          <w:t>bankrotnnov@yandex.ru</w:t>
        </w:r>
      </w:hyperlink>
      <w:r w:rsidRPr="00C329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DA0C47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815E41F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>Банк получателя ПАО СБЕРБАНК</w:t>
      </w:r>
    </w:p>
    <w:p w14:paraId="5ADD5B6B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счет должника № 40817810342040019805  </w:t>
      </w:r>
    </w:p>
    <w:p w14:paraId="7908EFC2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к/с 30101810900000000603, </w:t>
      </w:r>
    </w:p>
    <w:p w14:paraId="66E2E826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>БИК 042202603</w:t>
      </w:r>
    </w:p>
    <w:p w14:paraId="29F0F19E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>Ф.И.О. Получатель Малова Галина Николаевна</w:t>
      </w:r>
    </w:p>
    <w:bookmarkEnd w:id="3"/>
    <w:bookmarkEnd w:id="4"/>
    <w:p w14:paraId="2B94DF95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1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E126" w14:textId="77777777" w:rsidR="00A30AE0" w:rsidRDefault="00A30AE0">
      <w:r>
        <w:separator/>
      </w:r>
    </w:p>
  </w:endnote>
  <w:endnote w:type="continuationSeparator" w:id="0">
    <w:p w14:paraId="108BE650" w14:textId="77777777" w:rsidR="00A30AE0" w:rsidRDefault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93AF" w14:textId="77777777" w:rsidR="00A30AE0" w:rsidRDefault="00A30AE0">
      <w:r>
        <w:separator/>
      </w:r>
    </w:p>
  </w:footnote>
  <w:footnote w:type="continuationSeparator" w:id="0">
    <w:p w14:paraId="0E6766A1" w14:textId="77777777" w:rsidR="00A30AE0" w:rsidRDefault="00A3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51CED"/>
    <w:rsid w:val="00972840"/>
    <w:rsid w:val="00992DB8"/>
    <w:rsid w:val="009A504E"/>
    <w:rsid w:val="009C342D"/>
    <w:rsid w:val="00A24CCB"/>
    <w:rsid w:val="00A30AE0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329BF"/>
    <w:rsid w:val="00C86D8C"/>
    <w:rsid w:val="00CA15AF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2</cp:revision>
  <cp:lastPrinted>2012-03-19T13:07:00Z</cp:lastPrinted>
  <dcterms:created xsi:type="dcterms:W3CDTF">2025-03-26T12:39:00Z</dcterms:created>
  <dcterms:modified xsi:type="dcterms:W3CDTF">2025-03-26T12:39:00Z</dcterms:modified>
</cp:coreProperties>
</file>